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6B" w:rsidRPr="00090FCB" w:rsidRDefault="001C576B" w:rsidP="001C576B">
      <w:pPr>
        <w:rPr>
          <w:b/>
          <w:sz w:val="28"/>
          <w:szCs w:val="28"/>
          <w:u w:val="single"/>
        </w:rPr>
      </w:pPr>
      <w:r w:rsidRPr="00090FCB">
        <w:rPr>
          <w:b/>
          <w:sz w:val="28"/>
          <w:szCs w:val="28"/>
          <w:u w:val="single"/>
        </w:rPr>
        <w:t xml:space="preserve">Plán zasadnutí </w:t>
      </w:r>
      <w:r w:rsidRPr="00090FCB">
        <w:rPr>
          <w:b/>
          <w:sz w:val="28"/>
          <w:szCs w:val="28"/>
          <w:u w:val="single"/>
        </w:rPr>
        <w:t>R</w:t>
      </w:r>
      <w:r w:rsidRPr="00090FCB">
        <w:rPr>
          <w:b/>
          <w:sz w:val="28"/>
          <w:szCs w:val="28"/>
          <w:u w:val="single"/>
        </w:rPr>
        <w:t>ady školy</w:t>
      </w:r>
    </w:p>
    <w:p w:rsidR="001C576B" w:rsidRPr="00090FCB" w:rsidRDefault="001C576B" w:rsidP="001C576B">
      <w:pPr>
        <w:rPr>
          <w:b/>
          <w:sz w:val="28"/>
          <w:szCs w:val="28"/>
          <w:u w:val="single"/>
        </w:rPr>
      </w:pPr>
    </w:p>
    <w:p w:rsidR="0097222F" w:rsidRDefault="0097222F" w:rsidP="001C576B">
      <w:pPr>
        <w:rPr>
          <w:b/>
          <w:sz w:val="28"/>
          <w:szCs w:val="28"/>
        </w:rPr>
      </w:pPr>
    </w:p>
    <w:p w:rsidR="001C576B" w:rsidRPr="00090FCB" w:rsidRDefault="001C576B" w:rsidP="001C576B">
      <w:pPr>
        <w:rPr>
          <w:b/>
          <w:sz w:val="28"/>
          <w:szCs w:val="28"/>
          <w:u w:val="single"/>
        </w:rPr>
      </w:pPr>
      <w:r w:rsidRPr="00090FCB">
        <w:rPr>
          <w:b/>
          <w:sz w:val="28"/>
          <w:szCs w:val="28"/>
        </w:rPr>
        <w:t xml:space="preserve">                                                                     </w:t>
      </w:r>
    </w:p>
    <w:p w:rsidR="00E85A3C" w:rsidRPr="00090FCB" w:rsidRDefault="00E85A3C"/>
    <w:p w:rsidR="001C576B" w:rsidRPr="00090FCB" w:rsidRDefault="001C576B">
      <w:pPr>
        <w:rPr>
          <w:sz w:val="28"/>
          <w:szCs w:val="28"/>
        </w:rPr>
      </w:pPr>
      <w:r w:rsidRPr="00090FCB">
        <w:rPr>
          <w:sz w:val="28"/>
          <w:szCs w:val="28"/>
        </w:rPr>
        <w:t>Marec</w:t>
      </w:r>
    </w:p>
    <w:p w:rsidR="001C576B" w:rsidRPr="00090FCB" w:rsidRDefault="001C576B" w:rsidP="001C576B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090FCB">
        <w:rPr>
          <w:sz w:val="28"/>
          <w:szCs w:val="28"/>
        </w:rPr>
        <w:t>Voľba predsedu RŠ</w:t>
      </w:r>
    </w:p>
    <w:p w:rsidR="001C576B" w:rsidRPr="00090FCB" w:rsidRDefault="001C576B" w:rsidP="001C576B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090FCB">
        <w:rPr>
          <w:sz w:val="28"/>
          <w:szCs w:val="28"/>
        </w:rPr>
        <w:t xml:space="preserve">Informácia o výsledkoch </w:t>
      </w:r>
      <w:r w:rsidR="0097222F">
        <w:rPr>
          <w:sz w:val="28"/>
          <w:szCs w:val="28"/>
        </w:rPr>
        <w:t xml:space="preserve">volieb nepedagogických </w:t>
      </w:r>
      <w:r w:rsidRPr="00090FCB">
        <w:rPr>
          <w:sz w:val="28"/>
          <w:szCs w:val="28"/>
        </w:rPr>
        <w:t xml:space="preserve"> pracovníkov</w:t>
      </w:r>
    </w:p>
    <w:p w:rsidR="001C576B" w:rsidRPr="00090FCB" w:rsidRDefault="001C576B" w:rsidP="001C576B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090FCB">
        <w:rPr>
          <w:sz w:val="28"/>
          <w:szCs w:val="28"/>
        </w:rPr>
        <w:t>Informácia o voľbe z radov rodičov do RŠ</w:t>
      </w:r>
    </w:p>
    <w:p w:rsidR="001C576B" w:rsidRPr="00090FCB" w:rsidRDefault="001C576B">
      <w:pPr>
        <w:rPr>
          <w:sz w:val="28"/>
          <w:szCs w:val="28"/>
        </w:rPr>
      </w:pPr>
    </w:p>
    <w:p w:rsidR="001C576B" w:rsidRDefault="001C576B">
      <w:pPr>
        <w:rPr>
          <w:sz w:val="28"/>
          <w:szCs w:val="28"/>
        </w:rPr>
      </w:pPr>
    </w:p>
    <w:p w:rsidR="0097222F" w:rsidRDefault="0097222F">
      <w:pPr>
        <w:rPr>
          <w:sz w:val="28"/>
          <w:szCs w:val="28"/>
        </w:rPr>
      </w:pPr>
    </w:p>
    <w:p w:rsidR="0097222F" w:rsidRPr="00090FCB" w:rsidRDefault="0097222F">
      <w:pPr>
        <w:rPr>
          <w:sz w:val="28"/>
          <w:szCs w:val="28"/>
        </w:rPr>
      </w:pPr>
    </w:p>
    <w:p w:rsidR="001C576B" w:rsidRPr="00090FCB" w:rsidRDefault="001C576B">
      <w:pPr>
        <w:rPr>
          <w:sz w:val="28"/>
          <w:szCs w:val="28"/>
        </w:rPr>
      </w:pPr>
      <w:r w:rsidRPr="00090FCB">
        <w:rPr>
          <w:sz w:val="28"/>
          <w:szCs w:val="28"/>
        </w:rPr>
        <w:t>Jún</w:t>
      </w:r>
    </w:p>
    <w:p w:rsidR="001C576B" w:rsidRPr="00090FCB" w:rsidRDefault="001C576B" w:rsidP="001C576B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090FCB">
        <w:rPr>
          <w:sz w:val="28"/>
          <w:szCs w:val="28"/>
        </w:rPr>
        <w:t>Informácia o </w:t>
      </w:r>
      <w:proofErr w:type="spellStart"/>
      <w:r w:rsidRPr="00090FCB">
        <w:rPr>
          <w:sz w:val="28"/>
          <w:szCs w:val="28"/>
        </w:rPr>
        <w:t>pedagogicko</w:t>
      </w:r>
      <w:proofErr w:type="spellEnd"/>
      <w:r w:rsidRPr="00090FCB">
        <w:rPr>
          <w:sz w:val="28"/>
          <w:szCs w:val="28"/>
        </w:rPr>
        <w:t xml:space="preserve"> – organizačnom a materiálno </w:t>
      </w:r>
      <w:r w:rsidR="0097222F">
        <w:rPr>
          <w:sz w:val="28"/>
          <w:szCs w:val="28"/>
        </w:rPr>
        <w:t xml:space="preserve">- </w:t>
      </w:r>
      <w:r w:rsidRPr="00090FCB">
        <w:rPr>
          <w:sz w:val="28"/>
          <w:szCs w:val="28"/>
        </w:rPr>
        <w:t xml:space="preserve">technickom zabezpečení </w:t>
      </w:r>
      <w:proofErr w:type="spellStart"/>
      <w:r w:rsidRPr="00090FCB">
        <w:rPr>
          <w:sz w:val="28"/>
          <w:szCs w:val="28"/>
        </w:rPr>
        <w:t>výchovno</w:t>
      </w:r>
      <w:proofErr w:type="spellEnd"/>
      <w:r w:rsidRPr="00090FCB">
        <w:rPr>
          <w:sz w:val="28"/>
          <w:szCs w:val="28"/>
        </w:rPr>
        <w:t xml:space="preserve"> – vzdelávacieho procesu šk. r. 2016/2017</w:t>
      </w:r>
    </w:p>
    <w:p w:rsidR="001C576B" w:rsidRPr="00090FCB" w:rsidRDefault="001C576B" w:rsidP="001C576B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090FCB">
        <w:rPr>
          <w:sz w:val="28"/>
          <w:szCs w:val="28"/>
        </w:rPr>
        <w:t>Návrh školského vzdelávacieho programu</w:t>
      </w:r>
    </w:p>
    <w:p w:rsidR="001C576B" w:rsidRPr="00090FCB" w:rsidRDefault="001C576B" w:rsidP="001C576B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090FCB">
        <w:rPr>
          <w:sz w:val="28"/>
          <w:szCs w:val="28"/>
        </w:rPr>
        <w:t>Návrh na počty prijímaných žiakov a na počty tried</w:t>
      </w:r>
    </w:p>
    <w:p w:rsidR="001C576B" w:rsidRPr="00090FCB" w:rsidRDefault="001C576B" w:rsidP="001C576B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090FCB">
        <w:rPr>
          <w:sz w:val="28"/>
          <w:szCs w:val="28"/>
        </w:rPr>
        <w:t>Štatút RŠ</w:t>
      </w:r>
    </w:p>
    <w:p w:rsidR="001C576B" w:rsidRDefault="001C576B">
      <w:pPr>
        <w:rPr>
          <w:rFonts w:ascii="Verdana" w:hAnsi="Verdana"/>
          <w:sz w:val="28"/>
          <w:szCs w:val="28"/>
        </w:rPr>
      </w:pPr>
    </w:p>
    <w:p w:rsidR="001C576B" w:rsidRDefault="001C576B">
      <w:pPr>
        <w:rPr>
          <w:rFonts w:ascii="Verdana" w:hAnsi="Verdana"/>
          <w:sz w:val="28"/>
          <w:szCs w:val="28"/>
        </w:rPr>
      </w:pPr>
    </w:p>
    <w:p w:rsidR="0097222F" w:rsidRDefault="0097222F">
      <w:pPr>
        <w:rPr>
          <w:rFonts w:ascii="Verdana" w:hAnsi="Verdana"/>
          <w:sz w:val="28"/>
          <w:szCs w:val="28"/>
        </w:rPr>
      </w:pPr>
    </w:p>
    <w:p w:rsidR="001C576B" w:rsidRDefault="001C576B">
      <w:pPr>
        <w:rPr>
          <w:sz w:val="28"/>
          <w:szCs w:val="28"/>
        </w:rPr>
      </w:pPr>
      <w:r w:rsidRPr="00090FCB">
        <w:rPr>
          <w:sz w:val="28"/>
          <w:szCs w:val="28"/>
        </w:rPr>
        <w:t>Október</w:t>
      </w:r>
    </w:p>
    <w:p w:rsidR="00090FCB" w:rsidRDefault="00090FCB" w:rsidP="00090FCB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Koncepčný zámer rozvoja školy a jeho vyhodnotenie</w:t>
      </w:r>
    </w:p>
    <w:p w:rsidR="00090FCB" w:rsidRDefault="00090FCB" w:rsidP="00090FCB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Správa o </w:t>
      </w:r>
      <w:proofErr w:type="spellStart"/>
      <w:r>
        <w:rPr>
          <w:sz w:val="28"/>
          <w:szCs w:val="28"/>
        </w:rPr>
        <w:t>výchovno</w:t>
      </w:r>
      <w:proofErr w:type="spellEnd"/>
      <w:r>
        <w:rPr>
          <w:sz w:val="28"/>
          <w:szCs w:val="28"/>
        </w:rPr>
        <w:t xml:space="preserve"> – vzdelávacej činnosti,  jej výsledkoch</w:t>
      </w:r>
    </w:p>
    <w:p w:rsidR="00090FCB" w:rsidRDefault="00090FCB" w:rsidP="00090FCB">
      <w:pPr>
        <w:pStyle w:val="Odsekzoznamu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Plán činnosti na školský rok – projekty, spolupráca s rodinou</w:t>
      </w:r>
    </w:p>
    <w:p w:rsidR="00090FCB" w:rsidRDefault="00090FCB" w:rsidP="00090FCB">
      <w:pPr>
        <w:rPr>
          <w:sz w:val="28"/>
          <w:szCs w:val="28"/>
        </w:rPr>
      </w:pPr>
    </w:p>
    <w:p w:rsidR="00090FCB" w:rsidRDefault="00090FCB" w:rsidP="00090FCB">
      <w:pPr>
        <w:rPr>
          <w:sz w:val="28"/>
          <w:szCs w:val="28"/>
        </w:rPr>
      </w:pPr>
    </w:p>
    <w:p w:rsidR="0097222F" w:rsidRDefault="0097222F" w:rsidP="00090FCB">
      <w:pPr>
        <w:rPr>
          <w:sz w:val="28"/>
          <w:szCs w:val="28"/>
        </w:rPr>
      </w:pPr>
      <w:bookmarkStart w:id="0" w:name="_GoBack"/>
      <w:bookmarkEnd w:id="0"/>
    </w:p>
    <w:p w:rsidR="00090FCB" w:rsidRDefault="00090FCB" w:rsidP="00090FCB">
      <w:pPr>
        <w:rPr>
          <w:sz w:val="28"/>
          <w:szCs w:val="28"/>
        </w:rPr>
      </w:pPr>
    </w:p>
    <w:p w:rsidR="00090FCB" w:rsidRDefault="00090FCB" w:rsidP="00090FCB">
      <w:pPr>
        <w:rPr>
          <w:sz w:val="28"/>
          <w:szCs w:val="28"/>
        </w:rPr>
      </w:pPr>
      <w:r>
        <w:rPr>
          <w:sz w:val="28"/>
          <w:szCs w:val="28"/>
        </w:rPr>
        <w:t>Január</w:t>
      </w:r>
    </w:p>
    <w:p w:rsidR="00090FCB" w:rsidRDefault="00090FCB" w:rsidP="00090FC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Výsledky hospodárenia školy</w:t>
      </w:r>
    </w:p>
    <w:p w:rsidR="00090FCB" w:rsidRDefault="00090FCB" w:rsidP="00090FC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Vyhodnotenie </w:t>
      </w:r>
      <w:proofErr w:type="spellStart"/>
      <w:r>
        <w:rPr>
          <w:sz w:val="28"/>
          <w:szCs w:val="28"/>
        </w:rPr>
        <w:t>výchovno</w:t>
      </w:r>
      <w:proofErr w:type="spellEnd"/>
      <w:r>
        <w:rPr>
          <w:sz w:val="28"/>
          <w:szCs w:val="28"/>
        </w:rPr>
        <w:t xml:space="preserve"> – vzdelávac</w:t>
      </w:r>
      <w:r>
        <w:rPr>
          <w:sz w:val="28"/>
          <w:szCs w:val="28"/>
        </w:rPr>
        <w:t>ích výsledkoch za 1. Polrok</w:t>
      </w:r>
    </w:p>
    <w:p w:rsidR="00090FCB" w:rsidRDefault="00090FCB" w:rsidP="00090FC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Výročná správa plánu práce RŠ</w:t>
      </w:r>
    </w:p>
    <w:p w:rsidR="00090FCB" w:rsidRPr="00090FCB" w:rsidRDefault="00090FCB" w:rsidP="00090FCB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Plán zasadnutí RŠ</w:t>
      </w:r>
    </w:p>
    <w:sectPr w:rsidR="00090FCB" w:rsidRPr="0009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592"/>
    <w:multiLevelType w:val="hybridMultilevel"/>
    <w:tmpl w:val="AB6CCDE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174"/>
    <w:multiLevelType w:val="hybridMultilevel"/>
    <w:tmpl w:val="EC367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946"/>
    <w:multiLevelType w:val="hybridMultilevel"/>
    <w:tmpl w:val="82F46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41F90"/>
    <w:multiLevelType w:val="hybridMultilevel"/>
    <w:tmpl w:val="87EE1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B21AC"/>
    <w:multiLevelType w:val="hybridMultilevel"/>
    <w:tmpl w:val="CC0C7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14"/>
    <w:rsid w:val="00090FCB"/>
    <w:rsid w:val="000E7A14"/>
    <w:rsid w:val="001C576B"/>
    <w:rsid w:val="0097222F"/>
    <w:rsid w:val="00E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4</cp:revision>
  <dcterms:created xsi:type="dcterms:W3CDTF">2016-06-16T15:01:00Z</dcterms:created>
  <dcterms:modified xsi:type="dcterms:W3CDTF">2016-06-16T15:11:00Z</dcterms:modified>
</cp:coreProperties>
</file>